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ind w:right="-958"/>
        <w:rPr>
          <w:rFonts w:ascii="Calibri" w:cs="Calibri" w:eastAsia="Calibri" w:hAnsi="Calibri"/>
          <w:color w:val="0099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</w:rPr>
        <w:drawing>
          <wp:inline distB="0" distT="0" distL="114300" distR="114300">
            <wp:extent cx="1366838" cy="1114425"/>
            <wp:effectExtent b="0" l="0" r="0" t="0"/>
            <wp:docPr descr="bosf logo.jpg" id="1026" name="image1.jpg"/>
            <a:graphic>
              <a:graphicData uri="http://schemas.openxmlformats.org/drawingml/2006/picture">
                <pic:pic>
                  <pic:nvPicPr>
                    <pic:cNvPr descr="bosf logo.jpg" id="0" name="image1.jpg"/>
                    <pic:cNvPicPr preferRelativeResize="0"/>
                  </pic:nvPicPr>
                  <pic:blipFill>
                    <a:blip r:embed="rId7"/>
                    <a:srcRect b="0" l="1749" r="174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52"/>
          <w:szCs w:val="52"/>
          <w:vertAlign w:val="baseline"/>
          <w:rtl w:val="0"/>
        </w:rPr>
        <w:t xml:space="preserve">BANK DETAILS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7233"/>
        <w:tblGridChange w:id="0">
          <w:tblGrid>
            <w:gridCol w:w="2943"/>
            <w:gridCol w:w="723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z w:val="28"/>
                <w:szCs w:val="28"/>
                <w:vertAlign w:val="baseline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Name of Friends Group: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Address/Site maintained: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Email: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Tel No: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Reference No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(if applicable):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z w:val="28"/>
                <w:szCs w:val="28"/>
                <w:vertAlign w:val="baseline"/>
                <w:rtl w:val="0"/>
              </w:rPr>
              <w:t xml:space="preserve">BANK DETAILS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color w:val="0099ff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Name on Account:         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Bank Name &amp; Address:    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Sort Code:           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Account No: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Style w:val="Heading5"/>
              <w:ind w:right="-958"/>
              <w:rPr>
                <w:rFonts w:ascii="Calibri" w:cs="Calibri" w:eastAsia="Calibri" w:hAnsi="Calibri"/>
                <w:i w:val="0"/>
                <w:iCs w:val="0"/>
                <w:color w:val="0099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5"/>
        <w:ind w:right="-958"/>
        <w:rPr>
          <w:rFonts w:ascii="Calibri" w:cs="Calibri" w:eastAsia="Calibri" w:hAnsi="Calibri"/>
          <w:color w:val="0099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Completed by: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99ff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99ff"/>
          <w:sz w:val="20"/>
          <w:szCs w:val="20"/>
          <w:vertAlign w:val="baselin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899" w:left="1080" w:right="8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JbMJRyZwAer6vva/EISvZ381g==">CgMxLjA4AHIhMTVwT3U2WGJwZFJpeVByRWxHUHpENUFIM0IxV0htaWpq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2017-11-07T07:52:00Z</dcterms:created>
  <dc:creator>Ellouise Bratby</dc:creator>
</cp:coreProperties>
</file>